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D446" w14:textId="77777777" w:rsidR="001D00BE" w:rsidRPr="00147CA0" w:rsidRDefault="009B2CAE" w:rsidP="0024224B">
      <w:pPr>
        <w:jc w:val="center"/>
        <w:rPr>
          <w:rFonts w:ascii="Cambria" w:hAnsi="Cambria"/>
          <w:b/>
          <w:color w:val="000000"/>
          <w:sz w:val="38"/>
          <w:szCs w:val="38"/>
        </w:rPr>
      </w:pPr>
      <w:r w:rsidRPr="00147CA0">
        <w:rPr>
          <w:rFonts w:ascii="Cambria" w:hAnsi="Cambria"/>
          <w:b/>
          <w:color w:val="000000"/>
          <w:sz w:val="38"/>
          <w:szCs w:val="38"/>
        </w:rPr>
        <w:t>Certification</w:t>
      </w:r>
      <w:r w:rsidR="002D039E" w:rsidRPr="00147CA0">
        <w:rPr>
          <w:rFonts w:ascii="Cambria" w:hAnsi="Cambria"/>
          <w:b/>
          <w:color w:val="000000"/>
          <w:sz w:val="38"/>
          <w:szCs w:val="38"/>
        </w:rPr>
        <w:t xml:space="preserve"> </w:t>
      </w:r>
      <w:r w:rsidR="001D00BE" w:rsidRPr="00147CA0">
        <w:rPr>
          <w:rFonts w:ascii="Cambria" w:hAnsi="Cambria"/>
          <w:b/>
          <w:color w:val="000000"/>
          <w:sz w:val="38"/>
          <w:szCs w:val="38"/>
        </w:rPr>
        <w:t xml:space="preserve">and Due </w:t>
      </w:r>
      <w:r w:rsidR="002D039E" w:rsidRPr="00147CA0">
        <w:rPr>
          <w:rFonts w:ascii="Cambria" w:hAnsi="Cambria"/>
          <w:b/>
          <w:color w:val="000000"/>
          <w:sz w:val="38"/>
          <w:szCs w:val="38"/>
        </w:rPr>
        <w:t>Dates At-A-Glance</w:t>
      </w:r>
    </w:p>
    <w:p w14:paraId="2E5A4FA8" w14:textId="39D67CFF" w:rsidR="00F93BAD" w:rsidRPr="00147CA0" w:rsidRDefault="002D039E" w:rsidP="0024224B">
      <w:pPr>
        <w:jc w:val="center"/>
        <w:rPr>
          <w:rFonts w:ascii="Cambria" w:hAnsi="Cambria"/>
          <w:b/>
          <w:color w:val="000000"/>
          <w:sz w:val="38"/>
          <w:szCs w:val="38"/>
        </w:rPr>
      </w:pPr>
      <w:r w:rsidRPr="00147CA0">
        <w:rPr>
          <w:rFonts w:ascii="Cambria" w:hAnsi="Cambria"/>
          <w:b/>
          <w:color w:val="000000"/>
          <w:sz w:val="38"/>
          <w:szCs w:val="38"/>
        </w:rPr>
        <w:t>for the</w:t>
      </w:r>
      <w:r w:rsidRPr="00CC7375">
        <w:rPr>
          <w:rFonts w:ascii="Cambria" w:hAnsi="Cambria"/>
          <w:b/>
          <w:color w:val="00CC99"/>
          <w:sz w:val="38"/>
          <w:szCs w:val="38"/>
        </w:rPr>
        <w:t xml:space="preserve"> </w:t>
      </w:r>
      <w:r w:rsidRPr="000F0539">
        <w:rPr>
          <w:rFonts w:ascii="Cambria" w:hAnsi="Cambria"/>
          <w:b/>
          <w:color w:val="31849B" w:themeColor="accent5" w:themeShade="BF"/>
          <w:sz w:val="38"/>
          <w:szCs w:val="38"/>
        </w:rPr>
        <w:t>20</w:t>
      </w:r>
      <w:r w:rsidR="00CC7375" w:rsidRPr="000F0539">
        <w:rPr>
          <w:rFonts w:ascii="Cambria" w:hAnsi="Cambria"/>
          <w:b/>
          <w:color w:val="31849B" w:themeColor="accent5" w:themeShade="BF"/>
          <w:sz w:val="38"/>
          <w:szCs w:val="38"/>
        </w:rPr>
        <w:t>2</w:t>
      </w:r>
      <w:r w:rsidR="00251B93" w:rsidRPr="000F0539">
        <w:rPr>
          <w:rFonts w:ascii="Cambria" w:hAnsi="Cambria"/>
          <w:b/>
          <w:color w:val="31849B" w:themeColor="accent5" w:themeShade="BF"/>
          <w:sz w:val="38"/>
          <w:szCs w:val="38"/>
        </w:rPr>
        <w:t>3</w:t>
      </w:r>
      <w:r w:rsidRPr="000F0539">
        <w:rPr>
          <w:rFonts w:ascii="Cambria" w:hAnsi="Cambria"/>
          <w:b/>
          <w:color w:val="31849B" w:themeColor="accent5" w:themeShade="BF"/>
          <w:sz w:val="38"/>
          <w:szCs w:val="38"/>
        </w:rPr>
        <w:t>-20</w:t>
      </w:r>
      <w:r w:rsidR="00D91F42" w:rsidRPr="000F0539">
        <w:rPr>
          <w:rFonts w:ascii="Cambria" w:hAnsi="Cambria"/>
          <w:b/>
          <w:color w:val="31849B" w:themeColor="accent5" w:themeShade="BF"/>
          <w:sz w:val="38"/>
          <w:szCs w:val="38"/>
        </w:rPr>
        <w:t>2</w:t>
      </w:r>
      <w:r w:rsidR="00251B93" w:rsidRPr="000F0539">
        <w:rPr>
          <w:rFonts w:ascii="Cambria" w:hAnsi="Cambria"/>
          <w:b/>
          <w:color w:val="31849B" w:themeColor="accent5" w:themeShade="BF"/>
          <w:sz w:val="38"/>
          <w:szCs w:val="38"/>
        </w:rPr>
        <w:t>4</w:t>
      </w:r>
      <w:r w:rsidRPr="000F0539">
        <w:rPr>
          <w:rFonts w:ascii="Cambria" w:hAnsi="Cambria"/>
          <w:b/>
          <w:color w:val="31849B" w:themeColor="accent5" w:themeShade="BF"/>
          <w:sz w:val="38"/>
          <w:szCs w:val="38"/>
        </w:rPr>
        <w:t xml:space="preserve"> </w:t>
      </w:r>
      <w:r w:rsidRPr="00147CA0">
        <w:rPr>
          <w:rFonts w:ascii="Cambria" w:hAnsi="Cambria"/>
          <w:b/>
          <w:color w:val="000000"/>
          <w:sz w:val="38"/>
          <w:szCs w:val="38"/>
        </w:rPr>
        <w:t>School Year</w:t>
      </w:r>
    </w:p>
    <w:p w14:paraId="59AEABC8" w14:textId="77777777" w:rsidR="002D039E" w:rsidRPr="00147CA0" w:rsidRDefault="002D039E">
      <w:pPr>
        <w:rPr>
          <w:rFonts w:ascii="Cambria" w:hAnsi="Cambria"/>
          <w:color w:val="000000"/>
        </w:rPr>
      </w:pPr>
    </w:p>
    <w:tbl>
      <w:tblPr>
        <w:tblW w:w="5000" w:type="pct"/>
        <w:tblBorders>
          <w:top w:val="thickThinSmallGap" w:sz="12" w:space="0" w:color="31849B" w:themeColor="accent5" w:themeShade="BF"/>
          <w:left w:val="thickThinSmallGap" w:sz="12" w:space="0" w:color="31849B" w:themeColor="accent5" w:themeShade="BF"/>
          <w:bottom w:val="thinThickSmallGap" w:sz="12" w:space="0" w:color="31849B" w:themeColor="accent5" w:themeShade="BF"/>
          <w:right w:val="thinThickSmallGap" w:sz="12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ook w:val="01E0" w:firstRow="1" w:lastRow="1" w:firstColumn="1" w:lastColumn="1" w:noHBand="0" w:noVBand="0"/>
      </w:tblPr>
      <w:tblGrid>
        <w:gridCol w:w="8074"/>
        <w:gridCol w:w="2666"/>
      </w:tblGrid>
      <w:tr w:rsidR="009C650C" w:rsidRPr="00147CA0" w14:paraId="528F2ED6" w14:textId="77777777" w:rsidTr="000F0539">
        <w:trPr>
          <w:trHeight w:val="288"/>
        </w:trPr>
        <w:tc>
          <w:tcPr>
            <w:tcW w:w="3759" w:type="pct"/>
            <w:shd w:val="clear" w:color="auto" w:fill="B6DDE8" w:themeFill="accent5" w:themeFillTint="66"/>
            <w:vAlign w:val="center"/>
          </w:tcPr>
          <w:p w14:paraId="1D010A00" w14:textId="77777777" w:rsidR="00FA0A0C" w:rsidRPr="00147CA0" w:rsidRDefault="00FA0A0C" w:rsidP="0030237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These forms are entered directly into the PD Data System</w:t>
            </w:r>
            <w:r w:rsidRPr="00147CA0">
              <w:rPr>
                <w:rFonts w:ascii="Cambria" w:hAnsi="Cambria"/>
                <w:b/>
                <w:color w:val="000000"/>
                <w:sz w:val="22"/>
                <w:szCs w:val="22"/>
                <w:vertAlign w:val="superscript"/>
              </w:rPr>
              <w:t>[ 1 ]</w:t>
            </w:r>
          </w:p>
        </w:tc>
        <w:tc>
          <w:tcPr>
            <w:tcW w:w="1241" w:type="pct"/>
            <w:shd w:val="clear" w:color="auto" w:fill="B6DDE8" w:themeFill="accent5" w:themeFillTint="66"/>
            <w:vAlign w:val="center"/>
          </w:tcPr>
          <w:p w14:paraId="4BE95C85" w14:textId="77777777" w:rsidR="00FA0A0C" w:rsidRPr="00147CA0" w:rsidRDefault="00FA0A0C" w:rsidP="00302377">
            <w:pPr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Due </w:t>
            </w:r>
            <w:r w:rsidR="003A0A44"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By</w:t>
            </w:r>
          </w:p>
        </w:tc>
      </w:tr>
      <w:tr w:rsidR="002D039E" w:rsidRPr="00147CA0" w14:paraId="468641FC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5A049D62" w14:textId="77777777" w:rsidR="002D039E" w:rsidRPr="00147CA0" w:rsidRDefault="00863EE2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PD6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Personnel Form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7E16AA0A" w14:textId="44859193" w:rsidR="002D039E" w:rsidRPr="00147CA0" w:rsidRDefault="00487EBF" w:rsidP="0030237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March</w:t>
            </w:r>
            <w:r w:rsidR="00061C85"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16345C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  <w:r w:rsidR="00061C85" w:rsidRPr="00147CA0">
              <w:rPr>
                <w:rFonts w:ascii="Cambria" w:hAnsi="Cambria"/>
                <w:color w:val="000000"/>
                <w:sz w:val="22"/>
                <w:szCs w:val="22"/>
              </w:rPr>
              <w:t>, 20</w:t>
            </w:r>
            <w:r w:rsidR="00650836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</w:p>
        </w:tc>
      </w:tr>
      <w:tr w:rsidR="002D039E" w:rsidRPr="00147CA0" w14:paraId="5A7CBF13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279E403B" w14:textId="77777777" w:rsidR="002D039E" w:rsidRPr="00147CA0" w:rsidRDefault="00061C85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PD8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Suspension Data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7D12EF8C" w14:textId="1E97E50B" w:rsidR="002D039E" w:rsidRPr="00147CA0" w:rsidRDefault="00061C85" w:rsidP="0030237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August </w:t>
            </w:r>
            <w:r w:rsidR="00245A7F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  <w:r w:rsidR="00487EBF"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, 20</w:t>
            </w:r>
            <w:r w:rsidR="00650836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  <w:r w:rsidR="00487EBF"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</w:p>
        </w:tc>
      </w:tr>
      <w:tr w:rsidR="009C650C" w:rsidRPr="00147CA0" w14:paraId="0D718367" w14:textId="77777777" w:rsidTr="000F0539">
        <w:trPr>
          <w:trHeight w:val="288"/>
        </w:trPr>
        <w:tc>
          <w:tcPr>
            <w:tcW w:w="3759" w:type="pct"/>
            <w:shd w:val="clear" w:color="auto" w:fill="B6DDE8" w:themeFill="accent5" w:themeFillTint="66"/>
            <w:vAlign w:val="center"/>
          </w:tcPr>
          <w:p w14:paraId="7EBB276C" w14:textId="65671553" w:rsidR="00FA0A0C" w:rsidRPr="00147CA0" w:rsidRDefault="00FA0A0C" w:rsidP="0030237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Th</w:t>
            </w:r>
            <w:r w:rsidR="008468A7">
              <w:rPr>
                <w:rFonts w:ascii="Cambria" w:hAnsi="Cambria"/>
                <w:b/>
                <w:color w:val="000000"/>
                <w:sz w:val="22"/>
                <w:szCs w:val="22"/>
              </w:rPr>
              <w:t>is</w:t>
            </w: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form </w:t>
            </w:r>
            <w:r w:rsidR="008468A7">
              <w:rPr>
                <w:rFonts w:ascii="Cambria" w:hAnsi="Cambria"/>
                <w:b/>
                <w:color w:val="000000"/>
                <w:sz w:val="22"/>
                <w:szCs w:val="22"/>
              </w:rPr>
              <w:t>is</w:t>
            </w: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sent directly to your Local Education Agency</w:t>
            </w:r>
            <w:r w:rsidRPr="00147CA0">
              <w:rPr>
                <w:rFonts w:ascii="Cambria" w:hAnsi="Cambria"/>
                <w:b/>
                <w:color w:val="000000"/>
                <w:sz w:val="22"/>
                <w:szCs w:val="22"/>
                <w:vertAlign w:val="superscript"/>
              </w:rPr>
              <w:t>[ 1 ]</w:t>
            </w:r>
          </w:p>
        </w:tc>
        <w:tc>
          <w:tcPr>
            <w:tcW w:w="1241" w:type="pct"/>
            <w:shd w:val="clear" w:color="auto" w:fill="B6DDE8" w:themeFill="accent5" w:themeFillTint="66"/>
            <w:vAlign w:val="center"/>
          </w:tcPr>
          <w:p w14:paraId="6CE44D2C" w14:textId="77777777" w:rsidR="00FA0A0C" w:rsidRPr="00147CA0" w:rsidRDefault="00FA0A0C" w:rsidP="0030237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Due </w:t>
            </w:r>
            <w:r w:rsidR="003A0A44"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By</w:t>
            </w:r>
          </w:p>
        </w:tc>
      </w:tr>
      <w:tr w:rsidR="002D039E" w:rsidRPr="00147CA0" w14:paraId="4CCF561E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56CAC7FB" w14:textId="34604075" w:rsidR="002D039E" w:rsidRPr="00147CA0" w:rsidRDefault="00061C85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SEDCAR 1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: Request for </w:t>
            </w:r>
            <w:r w:rsidR="00C01D80" w:rsidRPr="00C01D80">
              <w:rPr>
                <w:rFonts w:ascii="Cambria" w:hAnsi="Cambria"/>
                <w:color w:val="000000"/>
                <w:sz w:val="22"/>
                <w:szCs w:val="22"/>
              </w:rPr>
              <w:t>§4410(b) Vendor Funding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3C66BF8D" w14:textId="29815ACE" w:rsidR="002D039E" w:rsidRPr="00245A7F" w:rsidRDefault="00061C85" w:rsidP="0030237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245A7F">
              <w:rPr>
                <w:rFonts w:ascii="Cambria" w:hAnsi="Cambria"/>
                <w:color w:val="000000"/>
                <w:sz w:val="22"/>
                <w:szCs w:val="22"/>
              </w:rPr>
              <w:t xml:space="preserve">November </w:t>
            </w:r>
            <w:r w:rsidR="00ED4B96" w:rsidRPr="00245A7F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  <w:r w:rsidR="000B5152"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  <w:r w:rsidRPr="00245A7F">
              <w:rPr>
                <w:rFonts w:ascii="Cambria" w:hAnsi="Cambria"/>
                <w:color w:val="000000"/>
                <w:sz w:val="22"/>
                <w:szCs w:val="22"/>
              </w:rPr>
              <w:t>, 20</w:t>
            </w:r>
            <w:r w:rsidR="00DD28F9" w:rsidRPr="00245A7F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  <w:r w:rsidR="000B5152"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  <w:r w:rsidR="00245A7F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="00F6762C" w:rsidRPr="00702AA7">
              <w:rPr>
                <w:rFonts w:ascii="Cambria" w:hAnsi="Cambria"/>
                <w:color w:val="000000"/>
                <w:sz w:val="18"/>
                <w:szCs w:val="18"/>
              </w:rPr>
              <w:t>or subsequent date established by the district</w:t>
            </w:r>
          </w:p>
        </w:tc>
      </w:tr>
      <w:tr w:rsidR="009C650C" w:rsidRPr="00147CA0" w14:paraId="5038A76F" w14:textId="77777777" w:rsidTr="000F0539">
        <w:trPr>
          <w:trHeight w:val="288"/>
        </w:trPr>
        <w:tc>
          <w:tcPr>
            <w:tcW w:w="3759" w:type="pct"/>
            <w:shd w:val="clear" w:color="auto" w:fill="B6DDE8" w:themeFill="accent5" w:themeFillTint="66"/>
            <w:vAlign w:val="center"/>
          </w:tcPr>
          <w:p w14:paraId="4FDF5CA5" w14:textId="77777777" w:rsidR="003B1D9B" w:rsidRPr="00147CA0" w:rsidRDefault="002A3196" w:rsidP="00340BD0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These data are populated from SIRS and are certified in the PD Data System</w:t>
            </w:r>
            <w:r w:rsidRPr="00147CA0">
              <w:rPr>
                <w:rFonts w:ascii="Cambria" w:hAnsi="Cambria"/>
                <w:b/>
                <w:color w:val="000000"/>
                <w:sz w:val="22"/>
                <w:szCs w:val="22"/>
                <w:vertAlign w:val="superscript"/>
              </w:rPr>
              <w:t>[ 1 ]</w:t>
            </w:r>
          </w:p>
        </w:tc>
        <w:tc>
          <w:tcPr>
            <w:tcW w:w="1241" w:type="pct"/>
            <w:shd w:val="clear" w:color="auto" w:fill="B6DDE8" w:themeFill="accent5" w:themeFillTint="66"/>
            <w:vAlign w:val="center"/>
          </w:tcPr>
          <w:p w14:paraId="46F215BC" w14:textId="77777777" w:rsidR="003B1D9B" w:rsidRPr="00147CA0" w:rsidRDefault="003B1D9B" w:rsidP="00302377">
            <w:pPr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Date Data Must Be Certified By</w:t>
            </w:r>
          </w:p>
        </w:tc>
      </w:tr>
      <w:tr w:rsidR="003B1D9B" w:rsidRPr="00147CA0" w14:paraId="1CE61819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287C3ADF" w14:textId="77777777" w:rsidR="003B1D9B" w:rsidRPr="00147CA0" w:rsidRDefault="003B1D9B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VR1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Preschool Child Count Report by Race/Ethnicity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40EB45EB" w14:textId="72580225" w:rsidR="003B1D9B" w:rsidRPr="00147CA0" w:rsidRDefault="00B428E1" w:rsidP="0030237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January </w:t>
            </w:r>
            <w:r w:rsidR="002558A1" w:rsidRPr="002558A1"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202</w:t>
            </w:r>
            <w:r w:rsidR="00E941C9"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</w:p>
        </w:tc>
      </w:tr>
      <w:tr w:rsidR="00B428E1" w:rsidRPr="00147CA0" w14:paraId="2EA9CB48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423734C0" w14:textId="77777777" w:rsidR="00B428E1" w:rsidRPr="00147CA0" w:rsidRDefault="00B428E1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VR2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School Age Child Count by Age and Disability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5AEF7008" w14:textId="1B89BFE2" w:rsidR="00B428E1" w:rsidRPr="00147CA0" w:rsidRDefault="00E941C9" w:rsidP="0030237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January </w:t>
            </w:r>
            <w:r w:rsidR="002558A1" w:rsidRPr="002558A1"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2024</w:t>
            </w:r>
          </w:p>
        </w:tc>
      </w:tr>
      <w:tr w:rsidR="00B428E1" w:rsidRPr="00147CA0" w14:paraId="6034EAAA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42E863F8" w14:textId="77777777" w:rsidR="00B428E1" w:rsidRPr="00147CA0" w:rsidRDefault="00B428E1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VR3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School Age Students by Disability and Race/Ethnicity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85000A0" w14:textId="2428AD0E" w:rsidR="00B428E1" w:rsidRPr="00147CA0" w:rsidRDefault="00E941C9" w:rsidP="0030237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January </w:t>
            </w:r>
            <w:r w:rsidR="002558A1" w:rsidRPr="002558A1"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2024</w:t>
            </w:r>
          </w:p>
        </w:tc>
      </w:tr>
      <w:tr w:rsidR="00B428E1" w:rsidRPr="00147CA0" w14:paraId="2CB644DD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691B7537" w14:textId="77777777" w:rsidR="00B428E1" w:rsidRPr="00147CA0" w:rsidRDefault="00B428E1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VR4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Preschool LRE Setting Report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5D6CA9AD" w14:textId="4C7D6679" w:rsidR="00B428E1" w:rsidRPr="00147CA0" w:rsidRDefault="00E941C9" w:rsidP="0030237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January </w:t>
            </w:r>
            <w:r w:rsidR="002558A1" w:rsidRPr="002558A1"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2024</w:t>
            </w:r>
          </w:p>
        </w:tc>
      </w:tr>
      <w:tr w:rsidR="00B428E1" w:rsidRPr="00147CA0" w14:paraId="1E16DA2B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677CA527" w14:textId="77777777" w:rsidR="00B428E1" w:rsidRPr="00147CA0" w:rsidRDefault="00B428E1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VR5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School Age LRE Setting Report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33D8C553" w14:textId="632BAC82" w:rsidR="00B428E1" w:rsidRPr="00147CA0" w:rsidRDefault="00E941C9" w:rsidP="0030237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January </w:t>
            </w:r>
            <w:r w:rsidR="002558A1" w:rsidRPr="002558A1"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2024</w:t>
            </w:r>
          </w:p>
        </w:tc>
      </w:tr>
      <w:tr w:rsidR="00B428E1" w:rsidRPr="00147CA0" w14:paraId="0AC8807C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6DBC755E" w14:textId="77777777" w:rsidR="00B428E1" w:rsidRPr="00147CA0" w:rsidRDefault="00B428E1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VR6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District Report of Preschool Students by Primary Service Provider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71EF7781" w14:textId="6DAFEE09" w:rsidR="00B428E1" w:rsidRPr="00147CA0" w:rsidRDefault="00E941C9" w:rsidP="0030237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January </w:t>
            </w:r>
            <w:r w:rsidR="002558A1" w:rsidRPr="002558A1"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2024</w:t>
            </w:r>
          </w:p>
        </w:tc>
      </w:tr>
      <w:tr w:rsidR="003B1D9B" w:rsidRPr="00147CA0" w14:paraId="06ED93A7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48F5C8D2" w14:textId="77777777" w:rsidR="003B1D9B" w:rsidRPr="00147CA0" w:rsidRDefault="003B1D9B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VR7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Provider Report of Preschool Students</w:t>
            </w:r>
            <w:r w:rsidRPr="00147CA0">
              <w:rPr>
                <w:rFonts w:ascii="Cambria" w:hAnsi="Cambria"/>
                <w:color w:val="000000"/>
                <w:sz w:val="22"/>
                <w:szCs w:val="22"/>
                <w:vertAlign w:val="superscript"/>
              </w:rPr>
              <w:t>[ 2 ]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18260DD6" w14:textId="77777777" w:rsidR="003B1D9B" w:rsidRPr="00147CA0" w:rsidRDefault="003B1D9B" w:rsidP="00302377">
            <w:pPr>
              <w:jc w:val="right"/>
              <w:rPr>
                <w:rFonts w:ascii="Cambria" w:hAnsi="Cambria"/>
                <w:color w:val="808080"/>
                <w:sz w:val="22"/>
                <w:szCs w:val="22"/>
              </w:rPr>
            </w:pPr>
            <w:r w:rsidRPr="00147CA0">
              <w:rPr>
                <w:rFonts w:ascii="Cambria" w:hAnsi="Cambria"/>
                <w:color w:val="808080"/>
                <w:sz w:val="22"/>
                <w:szCs w:val="22"/>
              </w:rPr>
              <w:t>**</w:t>
            </w:r>
          </w:p>
        </w:tc>
      </w:tr>
      <w:tr w:rsidR="00B76BEB" w:rsidRPr="00147CA0" w14:paraId="5AD60CAF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63461707" w14:textId="77777777" w:rsidR="00B76BEB" w:rsidRPr="00147CA0" w:rsidRDefault="00B76BEB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VR8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District Report of School Age Students by Building Where Enrolled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12EE4B93" w14:textId="6CB5E9D2" w:rsidR="00B76BEB" w:rsidRPr="00147CA0" w:rsidRDefault="00E941C9" w:rsidP="0030237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January </w:t>
            </w:r>
            <w:r w:rsidR="002558A1" w:rsidRPr="002558A1"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2024</w:t>
            </w:r>
          </w:p>
        </w:tc>
      </w:tr>
      <w:tr w:rsidR="003B1D9B" w:rsidRPr="00147CA0" w14:paraId="03D887E5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60B17DF3" w14:textId="77777777" w:rsidR="003B1D9B" w:rsidRPr="00147CA0" w:rsidRDefault="003B1D9B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VR9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Provider Report of School Age Students</w:t>
            </w:r>
            <w:r w:rsidRPr="00147CA0">
              <w:rPr>
                <w:rFonts w:ascii="Cambria" w:hAnsi="Cambria"/>
                <w:color w:val="000000"/>
                <w:sz w:val="22"/>
                <w:szCs w:val="22"/>
                <w:vertAlign w:val="superscript"/>
              </w:rPr>
              <w:t>[ 2 ]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1439AE18" w14:textId="77777777" w:rsidR="003B1D9B" w:rsidRPr="00147CA0" w:rsidRDefault="003B1D9B" w:rsidP="00302377">
            <w:pPr>
              <w:jc w:val="right"/>
              <w:rPr>
                <w:rFonts w:ascii="Cambria" w:hAnsi="Cambria"/>
                <w:color w:val="808080"/>
                <w:sz w:val="22"/>
                <w:szCs w:val="22"/>
              </w:rPr>
            </w:pPr>
            <w:r w:rsidRPr="00147CA0">
              <w:rPr>
                <w:rFonts w:ascii="Cambria" w:hAnsi="Cambria"/>
                <w:color w:val="808080"/>
                <w:sz w:val="22"/>
                <w:szCs w:val="22"/>
              </w:rPr>
              <w:t>**</w:t>
            </w:r>
          </w:p>
        </w:tc>
      </w:tr>
      <w:tr w:rsidR="00302377" w:rsidRPr="00147CA0" w14:paraId="0B2703CC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75EA0CAC" w14:textId="4DCD38F5" w:rsidR="00302377" w:rsidRPr="00147CA0" w:rsidRDefault="00302377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46EAB283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VR10: </w:t>
            </w:r>
            <w:r w:rsidRPr="46EAB283">
              <w:rPr>
                <w:rFonts w:ascii="Cambria" w:hAnsi="Cambria"/>
                <w:color w:val="000000" w:themeColor="text1"/>
                <w:sz w:val="22"/>
                <w:szCs w:val="22"/>
              </w:rPr>
              <w:t>Report of Students With Disabilities Exiting Special Education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2EF514AD" w14:textId="1D2380AD" w:rsidR="00302377" w:rsidRPr="00147CA0" w:rsidRDefault="00BE5290" w:rsidP="00302377">
            <w:pPr>
              <w:jc w:val="right"/>
              <w:rPr>
                <w:rFonts w:ascii="Cambria" w:hAnsi="Cambria"/>
                <w:color w:val="808080"/>
                <w:sz w:val="22"/>
                <w:szCs w:val="22"/>
              </w:rPr>
            </w:pPr>
            <w:r w:rsidRPr="00BC3D5B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August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5</w:t>
            </w:r>
            <w:r w:rsidRPr="00BC3D5B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, 202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  <w:tr w:rsidR="003B1D9B" w:rsidRPr="00147CA0" w14:paraId="30FCA5FD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24E20002" w14:textId="2110409F" w:rsidR="003B1D9B" w:rsidRPr="00147CA0" w:rsidRDefault="003B1D9B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VR11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Notification to School District of Compliance Rate on SPP #11</w:t>
            </w:r>
            <w:r w:rsidRPr="00147CA0">
              <w:rPr>
                <w:rFonts w:ascii="Cambria" w:hAnsi="Cambria"/>
                <w:color w:val="000000"/>
                <w:sz w:val="22"/>
                <w:szCs w:val="22"/>
                <w:vertAlign w:val="superscript"/>
              </w:rPr>
              <w:t>[ 3 ]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D271FD3" w14:textId="59583679" w:rsidR="003B1D9B" w:rsidRPr="00147CA0" w:rsidRDefault="009C5274" w:rsidP="00302377">
            <w:pPr>
              <w:jc w:val="right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September </w:t>
            </w:r>
            <w:r w:rsidR="00251B93">
              <w:rPr>
                <w:rFonts w:ascii="Cambria" w:hAnsi="Cambria"/>
                <w:b/>
                <w:color w:val="FF0000"/>
                <w:sz w:val="22"/>
                <w:szCs w:val="22"/>
              </w:rPr>
              <w:t>9</w:t>
            </w:r>
            <w:r w:rsidR="00B93F51" w:rsidRPr="00147CA0">
              <w:rPr>
                <w:rFonts w:ascii="Cambria" w:hAnsi="Cambria"/>
                <w:b/>
                <w:color w:val="FF0000"/>
                <w:sz w:val="22"/>
                <w:szCs w:val="22"/>
              </w:rPr>
              <w:t>,</w:t>
            </w:r>
            <w:r w:rsidR="003B1D9B" w:rsidRPr="00147CA0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 </w:t>
            </w:r>
            <w:r w:rsidR="006A3E81">
              <w:rPr>
                <w:rFonts w:ascii="Cambria" w:hAnsi="Cambria"/>
                <w:b/>
                <w:color w:val="FF0000"/>
                <w:sz w:val="22"/>
                <w:szCs w:val="22"/>
              </w:rPr>
              <w:t>202</w:t>
            </w:r>
            <w:r w:rsidR="00544AEC">
              <w:rPr>
                <w:rFonts w:ascii="Cambria" w:hAnsi="Cambria"/>
                <w:b/>
                <w:color w:val="FF0000"/>
                <w:sz w:val="22"/>
                <w:szCs w:val="22"/>
              </w:rPr>
              <w:t>4</w:t>
            </w:r>
            <w:r w:rsidR="003B1D9B" w:rsidRPr="00147CA0"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>[</w:t>
            </w:r>
            <w:r w:rsidR="00A737D8" w:rsidRPr="00147CA0"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 xml:space="preserve"> </w:t>
            </w:r>
            <w:r w:rsidR="00302377"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>4</w:t>
            </w:r>
            <w:r w:rsidR="003B1D9B" w:rsidRPr="00147CA0"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 xml:space="preserve"> ]</w:t>
            </w:r>
          </w:p>
        </w:tc>
      </w:tr>
      <w:tr w:rsidR="000F0539" w:rsidRPr="00147CA0" w14:paraId="7BE36ADD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6778A78F" w14:textId="078BE729" w:rsidR="000F0539" w:rsidRPr="00147CA0" w:rsidRDefault="000F0539" w:rsidP="000F053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VR12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Notification to School District of Compliance Rate on SPP #12</w:t>
            </w:r>
            <w:r w:rsidRPr="00147CA0">
              <w:rPr>
                <w:rFonts w:ascii="Cambria" w:hAnsi="Cambria"/>
                <w:color w:val="000000"/>
                <w:sz w:val="22"/>
                <w:szCs w:val="22"/>
                <w:vertAlign w:val="superscript"/>
              </w:rPr>
              <w:t>[ 3 ]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1AC11230" w14:textId="6670FDBD" w:rsidR="000F0539" w:rsidRPr="00147CA0" w:rsidRDefault="000F0539" w:rsidP="000F0539">
            <w:pPr>
              <w:jc w:val="right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September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</w:rPr>
              <w:t>9</w:t>
            </w:r>
            <w:r w:rsidRPr="00147CA0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</w:rPr>
              <w:t>2024</w:t>
            </w:r>
            <w:r w:rsidRPr="00147CA0"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 xml:space="preserve">[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>4</w:t>
            </w:r>
            <w:r w:rsidRPr="00147CA0"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 xml:space="preserve"> ]</w:t>
            </w:r>
          </w:p>
        </w:tc>
      </w:tr>
      <w:tr w:rsidR="004A38FE" w:rsidRPr="00147CA0" w14:paraId="210A4B39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5E879FA9" w14:textId="5867DF24" w:rsidR="004A38FE" w:rsidRPr="00147CA0" w:rsidRDefault="004A38FE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VR13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: Preschool Children Provided Programs and Services during </w:t>
            </w:r>
            <w:r w:rsidR="00147CA6">
              <w:rPr>
                <w:rFonts w:ascii="Cambria" w:hAnsi="Cambria"/>
                <w:color w:val="000000"/>
                <w:sz w:val="22"/>
                <w:szCs w:val="22"/>
              </w:rPr>
              <w:t xml:space="preserve">the 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  <w:r w:rsidR="00A85B5C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  <w:r w:rsidR="00251B93"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  <w:r w:rsidR="006A3E81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  <w:r w:rsidR="00251B93"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  <w:r w:rsidR="00147CA6">
              <w:rPr>
                <w:rFonts w:ascii="Cambria" w:hAnsi="Cambria"/>
                <w:color w:val="000000"/>
                <w:sz w:val="22"/>
                <w:szCs w:val="22"/>
              </w:rPr>
              <w:br/>
              <w:t xml:space="preserve">              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School Year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14050E82" w14:textId="7C0CFF40" w:rsidR="004A38FE" w:rsidRPr="00BC3D5B" w:rsidRDefault="003E643C" w:rsidP="00302377">
            <w:pPr>
              <w:jc w:val="right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 w:rsidRPr="00BC3D5B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August </w:t>
            </w:r>
            <w:r w:rsidR="0071534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5</w:t>
            </w:r>
            <w:r w:rsidR="004A38FE" w:rsidRPr="00BC3D5B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6A3E81" w:rsidRPr="00BC3D5B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202</w:t>
            </w:r>
            <w:r w:rsidR="0071534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  <w:tr w:rsidR="000F0539" w:rsidRPr="00147CA0" w14:paraId="305874C2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67B7B58D" w14:textId="68B4A458" w:rsidR="000F0539" w:rsidRDefault="000F0539" w:rsidP="000F053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VR14</w:t>
            </w:r>
            <w:r w:rsidR="00702AA7">
              <w:rPr>
                <w:rFonts w:ascii="Cambria" w:hAnsi="Cambria"/>
                <w:b/>
                <w:color w:val="000000"/>
                <w:sz w:val="22"/>
                <w:szCs w:val="22"/>
              </w:rPr>
              <w:t>*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: </w:t>
            </w:r>
            <w:r w:rsidRPr="00AA582F">
              <w:rPr>
                <w:rFonts w:ascii="Cambria" w:hAnsi="Cambria"/>
                <w:color w:val="000000"/>
                <w:sz w:val="22"/>
                <w:szCs w:val="22"/>
              </w:rPr>
              <w:t>District Report of Parentally Placed Students in Religious and</w:t>
            </w:r>
          </w:p>
          <w:p w14:paraId="22F493D0" w14:textId="53F35431" w:rsidR="000F0539" w:rsidRPr="00147CA0" w:rsidRDefault="000F0539" w:rsidP="000F053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             </w:t>
            </w:r>
            <w:r w:rsidRPr="00AA582F">
              <w:rPr>
                <w:rFonts w:ascii="Cambria" w:hAnsi="Cambria"/>
                <w:color w:val="000000"/>
                <w:sz w:val="22"/>
                <w:szCs w:val="22"/>
              </w:rPr>
              <w:t>Independent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 </w:t>
            </w:r>
            <w:r w:rsidRPr="00AA582F">
              <w:rPr>
                <w:rFonts w:ascii="Cambria" w:hAnsi="Cambria"/>
                <w:color w:val="000000"/>
                <w:sz w:val="22"/>
                <w:szCs w:val="22"/>
              </w:rPr>
              <w:t>(</w:t>
            </w:r>
            <w:r w:rsidRPr="00AA582F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>Nonpublic</w:t>
            </w:r>
            <w:r w:rsidRPr="00AA582F">
              <w:rPr>
                <w:rFonts w:ascii="Cambria" w:hAnsi="Cambria"/>
                <w:color w:val="000000"/>
                <w:sz w:val="22"/>
                <w:szCs w:val="22"/>
              </w:rPr>
              <w:t>) Schools Who Were Evaluated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1BD75EB1" w14:textId="2E24598B" w:rsidR="000F0539" w:rsidRPr="00147CA0" w:rsidRDefault="000F0539" w:rsidP="000F0539">
            <w:pPr>
              <w:jc w:val="right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September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</w:rPr>
              <w:t>9</w:t>
            </w:r>
            <w:r w:rsidRPr="00147CA0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</w:rPr>
              <w:t>2024</w:t>
            </w:r>
            <w:r w:rsidRPr="00147CA0"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 xml:space="preserve">[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>4</w:t>
            </w:r>
            <w:r w:rsidRPr="00147CA0"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 xml:space="preserve"> ]</w:t>
            </w:r>
          </w:p>
        </w:tc>
      </w:tr>
      <w:tr w:rsidR="00907598" w:rsidRPr="00147CA0" w14:paraId="33374B43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4C8402C1" w14:textId="77777777" w:rsidR="00907598" w:rsidRPr="00147CA0" w:rsidRDefault="00907598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VR15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Preschool Outcomes Report</w:t>
            </w:r>
            <w:r w:rsidRPr="00147CA0">
              <w:rPr>
                <w:rFonts w:ascii="Cambria" w:hAnsi="Cambria"/>
                <w:color w:val="000000"/>
                <w:sz w:val="22"/>
                <w:szCs w:val="22"/>
                <w:vertAlign w:val="superscript"/>
              </w:rPr>
              <w:t>[ 3 ]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7F6A7C81" w14:textId="68BC33FE" w:rsidR="00907598" w:rsidRPr="00BC3D5B" w:rsidRDefault="00B428E1" w:rsidP="00302377">
            <w:pPr>
              <w:jc w:val="right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 w:rsidRPr="00BC3D5B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August </w:t>
            </w:r>
            <w:r w:rsidR="0071534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5</w:t>
            </w:r>
            <w:r w:rsidRPr="00BC3D5B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, 202</w:t>
            </w:r>
            <w:r w:rsidR="0071534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  <w:tr w:rsidR="003B1D9B" w:rsidRPr="00147CA0" w14:paraId="7B76E60B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1D85583D" w14:textId="21ECAF81" w:rsidR="003B1D9B" w:rsidRPr="00147CA0" w:rsidRDefault="00302377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VR16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Students Receiving Coordinated Early Intervening Services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1F96E90A" w14:textId="35E08AA4" w:rsidR="003B1D9B" w:rsidRPr="00147CA0" w:rsidRDefault="00302377" w:rsidP="0030237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C3D5B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August </w:t>
            </w:r>
            <w:r w:rsidR="0071534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5</w:t>
            </w:r>
            <w:r w:rsidRPr="00BC3D5B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, 202</w:t>
            </w:r>
            <w:r w:rsidR="0071534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  <w:tr w:rsidR="000F310D" w:rsidRPr="00147CA0" w14:paraId="6F07A553" w14:textId="77777777" w:rsidTr="000F0539">
        <w:trPr>
          <w:trHeight w:val="288"/>
        </w:trPr>
        <w:tc>
          <w:tcPr>
            <w:tcW w:w="3759" w:type="pct"/>
            <w:shd w:val="clear" w:color="auto" w:fill="B6DDE8" w:themeFill="accent5" w:themeFillTint="66"/>
            <w:vAlign w:val="center"/>
          </w:tcPr>
          <w:p w14:paraId="1039F660" w14:textId="5C943C07" w:rsidR="00730CA5" w:rsidRPr="00147CA0" w:rsidRDefault="00730CA5" w:rsidP="00340BD0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These forms notify districts regarding significant discrepancy, </w:t>
            </w:r>
            <w:r w:rsidR="008468A7">
              <w:rPr>
                <w:rFonts w:ascii="Cambria" w:hAnsi="Cambria"/>
                <w:b/>
                <w:color w:val="000000"/>
                <w:sz w:val="22"/>
                <w:szCs w:val="22"/>
              </w:rPr>
              <w:t>disproportionality,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and significant disproportionality</w:t>
            </w:r>
          </w:p>
        </w:tc>
        <w:tc>
          <w:tcPr>
            <w:tcW w:w="1241" w:type="pct"/>
            <w:shd w:val="clear" w:color="auto" w:fill="B6DDE8" w:themeFill="accent5" w:themeFillTint="66"/>
            <w:vAlign w:val="center"/>
          </w:tcPr>
          <w:p w14:paraId="0DEAA65E" w14:textId="77777777" w:rsidR="00730CA5" w:rsidRDefault="00730CA5" w:rsidP="00730CA5">
            <w:pPr>
              <w:jc w:val="right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132D0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Available in PD</w:t>
            </w:r>
          </w:p>
          <w:p w14:paraId="1AAD8D61" w14:textId="7DFD123A" w:rsidR="00730CA5" w:rsidRPr="00BC3D5B" w:rsidRDefault="00730CA5" w:rsidP="00730CA5">
            <w:pPr>
              <w:jc w:val="right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On or Before</w:t>
            </w:r>
          </w:p>
        </w:tc>
      </w:tr>
      <w:tr w:rsidR="000F310D" w:rsidRPr="00147CA0" w14:paraId="051C35A0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1CC92334" w14:textId="7F03BF4E" w:rsidR="00730CA5" w:rsidRDefault="00730CA5" w:rsidP="00730CA5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NR4A, NR4B, NR SD</w:t>
            </w:r>
            <w:r w:rsidRPr="008468A7">
              <w:rPr>
                <w:rFonts w:ascii="Cambria" w:hAnsi="Cambria"/>
                <w:bCs/>
                <w:color w:val="000000"/>
                <w:sz w:val="22"/>
                <w:szCs w:val="22"/>
              </w:rPr>
              <w:t>-Suspension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B584027" w14:textId="48B7FEE4" w:rsidR="00730CA5" w:rsidRPr="00BC3D5B" w:rsidRDefault="00730CA5" w:rsidP="00730CA5">
            <w:pPr>
              <w:jc w:val="right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November 1</w:t>
            </w:r>
            <w:r w:rsidR="00076E30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, 202</w:t>
            </w:r>
            <w:r w:rsidR="00076E30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  <w:tr w:rsidR="000F310D" w:rsidRPr="00147CA0" w14:paraId="17B29822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5641B65F" w14:textId="4DC66C4E" w:rsidR="00730CA5" w:rsidRDefault="00730CA5" w:rsidP="00730CA5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NR9, NR10, NR SD–</w:t>
            </w:r>
            <w:r w:rsidRPr="008468A7">
              <w:rPr>
                <w:rFonts w:ascii="Cambria" w:hAnsi="Cambria"/>
                <w:bCs/>
                <w:color w:val="000000"/>
                <w:sz w:val="22"/>
                <w:szCs w:val="22"/>
              </w:rPr>
              <w:t>Identification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, NR SD</w:t>
            </w:r>
            <w:r w:rsidRPr="008468A7">
              <w:rPr>
                <w:rFonts w:ascii="Cambria" w:hAnsi="Cambria"/>
                <w:bCs/>
                <w:color w:val="000000"/>
                <w:sz w:val="22"/>
                <w:szCs w:val="22"/>
              </w:rPr>
              <w:t>-Disability Category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, NR SD</w:t>
            </w:r>
            <w:r w:rsidRPr="008468A7">
              <w:rPr>
                <w:rFonts w:ascii="Cambria" w:hAnsi="Cambria"/>
                <w:bCs/>
                <w:color w:val="000000"/>
                <w:sz w:val="22"/>
                <w:szCs w:val="22"/>
              </w:rPr>
              <w:t>-Placement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31FE30FC" w14:textId="5F9BA2E9" w:rsidR="00730CA5" w:rsidRPr="00BC3D5B" w:rsidRDefault="00730CA5" w:rsidP="00730CA5">
            <w:pPr>
              <w:jc w:val="right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March 2</w:t>
            </w:r>
            <w:r w:rsidR="002E75C4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, 202</w:t>
            </w:r>
            <w:r w:rsidR="00076E30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</w:tbl>
    <w:p w14:paraId="4A87E5B6" w14:textId="77777777" w:rsidR="00F005A0" w:rsidRDefault="00F005A0" w:rsidP="00C94C36">
      <w:pPr>
        <w:rPr>
          <w:rFonts w:ascii="Cambria" w:hAnsi="Cambria"/>
          <w:i/>
          <w:color w:val="000000" w:themeColor="text1"/>
          <w:sz w:val="19"/>
          <w:szCs w:val="19"/>
          <w:vertAlign w:val="superscript"/>
        </w:rPr>
      </w:pPr>
    </w:p>
    <w:p w14:paraId="1939856D" w14:textId="738E6ACD" w:rsidR="00D9080D" w:rsidRPr="00BE5290" w:rsidRDefault="00053811" w:rsidP="00C94C36">
      <w:pPr>
        <w:rPr>
          <w:rFonts w:ascii="Cambria" w:hAnsi="Cambria"/>
          <w:i/>
          <w:color w:val="000000" w:themeColor="text1"/>
          <w:sz w:val="20"/>
          <w:szCs w:val="20"/>
          <w:vertAlign w:val="superscript"/>
        </w:rPr>
      </w:pPr>
      <w:r w:rsidRPr="00BE5290">
        <w:rPr>
          <w:rFonts w:ascii="Cambria" w:hAnsi="Cambria"/>
          <w:i/>
          <w:color w:val="000000" w:themeColor="text1"/>
          <w:sz w:val="20"/>
          <w:szCs w:val="20"/>
          <w:vertAlign w:val="superscript"/>
        </w:rPr>
        <w:t xml:space="preserve">1 </w:t>
      </w:r>
      <w:r w:rsidR="003D5C31" w:rsidRPr="00BE5290">
        <w:rPr>
          <w:rFonts w:ascii="Cambria" w:hAnsi="Cambria"/>
          <w:i/>
          <w:color w:val="000000" w:themeColor="text1"/>
          <w:sz w:val="20"/>
          <w:szCs w:val="20"/>
        </w:rPr>
        <w:t>For further information on any of the forms</w:t>
      </w:r>
      <w:r w:rsidR="00630F87" w:rsidRPr="00BE5290">
        <w:rPr>
          <w:rFonts w:ascii="Cambria" w:hAnsi="Cambria"/>
          <w:i/>
          <w:color w:val="000000" w:themeColor="text1"/>
          <w:sz w:val="20"/>
          <w:szCs w:val="20"/>
        </w:rPr>
        <w:t xml:space="preserve"> or </w:t>
      </w:r>
      <w:r w:rsidR="0058783F" w:rsidRPr="00BE5290">
        <w:rPr>
          <w:rFonts w:ascii="Cambria" w:hAnsi="Cambria"/>
          <w:i/>
          <w:color w:val="000000" w:themeColor="text1"/>
          <w:sz w:val="20"/>
          <w:szCs w:val="20"/>
        </w:rPr>
        <w:t>data</w:t>
      </w:r>
      <w:r w:rsidR="003D5C31" w:rsidRPr="00BE5290">
        <w:rPr>
          <w:rFonts w:ascii="Cambria" w:hAnsi="Cambria"/>
          <w:i/>
          <w:color w:val="000000" w:themeColor="text1"/>
          <w:sz w:val="20"/>
          <w:szCs w:val="20"/>
        </w:rPr>
        <w:t xml:space="preserve"> in the above table, please visit </w:t>
      </w:r>
      <w:r w:rsidR="00760CC4" w:rsidRPr="00BE5290">
        <w:rPr>
          <w:rFonts w:ascii="Cambria" w:hAnsi="Cambria"/>
          <w:i/>
          <w:color w:val="000000" w:themeColor="text1"/>
          <w:sz w:val="20"/>
          <w:szCs w:val="20"/>
        </w:rPr>
        <w:t>IRS Special Education</w:t>
      </w:r>
      <w:r w:rsidR="003D5C31" w:rsidRPr="00BE5290">
        <w:rPr>
          <w:rFonts w:ascii="Cambria" w:hAnsi="Cambria"/>
          <w:i/>
          <w:color w:val="000000" w:themeColor="text1"/>
          <w:sz w:val="20"/>
          <w:szCs w:val="20"/>
        </w:rPr>
        <w:t>’s data collection requirements page located at:</w:t>
      </w:r>
      <w:r w:rsidR="003D5C31" w:rsidRPr="00BE5290">
        <w:rPr>
          <w:rFonts w:ascii="Cambria" w:hAnsi="Cambria"/>
          <w:i/>
          <w:color w:val="808080" w:themeColor="background1" w:themeShade="80"/>
          <w:sz w:val="20"/>
          <w:szCs w:val="20"/>
        </w:rPr>
        <w:t xml:space="preserve">  </w:t>
      </w:r>
      <w:hyperlink r:id="rId4">
        <w:r w:rsidR="00DC336A" w:rsidRPr="00BE5290">
          <w:rPr>
            <w:rStyle w:val="Hyperlink"/>
            <w:rFonts w:ascii="Cambria" w:hAnsi="Cambria"/>
            <w:i/>
            <w:iCs/>
            <w:sz w:val="20"/>
            <w:szCs w:val="20"/>
          </w:rPr>
          <w:t>http://www.p12.nysed.gov/sedcar/data.htm</w:t>
        </w:r>
      </w:hyperlink>
      <w:r w:rsidR="00BE5290" w:rsidRPr="00BE5290">
        <w:rPr>
          <w:rStyle w:val="Hyperlink"/>
          <w:rFonts w:ascii="Cambria" w:hAnsi="Cambria"/>
          <w:i/>
          <w:iCs/>
          <w:sz w:val="20"/>
          <w:szCs w:val="20"/>
        </w:rPr>
        <w:br/>
      </w:r>
    </w:p>
    <w:p w14:paraId="464645D0" w14:textId="6D87F24C" w:rsidR="00D9080D" w:rsidRPr="00BE5290" w:rsidRDefault="00053811" w:rsidP="00C94C36">
      <w:pPr>
        <w:rPr>
          <w:rFonts w:ascii="Cambria" w:hAnsi="Cambria"/>
          <w:i/>
          <w:color w:val="000000" w:themeColor="text1"/>
          <w:sz w:val="20"/>
          <w:szCs w:val="20"/>
        </w:rPr>
      </w:pPr>
      <w:r w:rsidRPr="00BE5290">
        <w:rPr>
          <w:rFonts w:ascii="Cambria" w:hAnsi="Cambria"/>
          <w:i/>
          <w:color w:val="000000" w:themeColor="text1"/>
          <w:sz w:val="20"/>
          <w:szCs w:val="20"/>
          <w:vertAlign w:val="superscript"/>
        </w:rPr>
        <w:t>2</w:t>
      </w:r>
      <w:r w:rsidRPr="00BE5290">
        <w:rPr>
          <w:rFonts w:ascii="Cambria" w:hAnsi="Cambria"/>
          <w:i/>
          <w:color w:val="000000" w:themeColor="text1"/>
          <w:sz w:val="20"/>
          <w:szCs w:val="20"/>
        </w:rPr>
        <w:t xml:space="preserve"> </w:t>
      </w:r>
      <w:r w:rsidR="00DC6B64" w:rsidRPr="00BE5290">
        <w:rPr>
          <w:rFonts w:ascii="Cambria" w:hAnsi="Cambria"/>
          <w:i/>
          <w:color w:val="000000" w:themeColor="text1"/>
          <w:sz w:val="20"/>
          <w:szCs w:val="20"/>
        </w:rPr>
        <w:t>The VR7 and VR9</w:t>
      </w:r>
      <w:r w:rsidR="00AF78C5" w:rsidRPr="00BE5290">
        <w:rPr>
          <w:rFonts w:ascii="Cambria" w:hAnsi="Cambria"/>
          <w:i/>
          <w:color w:val="000000" w:themeColor="text1"/>
          <w:sz w:val="20"/>
          <w:szCs w:val="20"/>
        </w:rPr>
        <w:t xml:space="preserve"> are provider reports that </w:t>
      </w:r>
      <w:r w:rsidR="00792B4B" w:rsidRPr="00BE5290">
        <w:rPr>
          <w:rFonts w:ascii="Cambria" w:hAnsi="Cambria"/>
          <w:i/>
          <w:color w:val="000000" w:themeColor="text1"/>
          <w:sz w:val="20"/>
          <w:szCs w:val="20"/>
        </w:rPr>
        <w:t>do not require certification</w:t>
      </w:r>
      <w:r w:rsidR="00BE5290" w:rsidRPr="00BE5290">
        <w:rPr>
          <w:rFonts w:ascii="Cambria" w:hAnsi="Cambria"/>
          <w:i/>
          <w:color w:val="000000" w:themeColor="text1"/>
          <w:sz w:val="20"/>
          <w:szCs w:val="20"/>
        </w:rPr>
        <w:br/>
      </w:r>
    </w:p>
    <w:p w14:paraId="46CA67F5" w14:textId="20BD0305" w:rsidR="007578C5" w:rsidRPr="00BE5290" w:rsidRDefault="00C94C36" w:rsidP="00702AA7">
      <w:pPr>
        <w:rPr>
          <w:rFonts w:ascii="Cambria" w:hAnsi="Cambria"/>
          <w:i/>
          <w:color w:val="FF0000"/>
          <w:sz w:val="20"/>
          <w:szCs w:val="20"/>
        </w:rPr>
      </w:pPr>
      <w:r w:rsidRPr="00BE5290">
        <w:rPr>
          <w:rFonts w:ascii="Cambria" w:hAnsi="Cambria"/>
          <w:i/>
          <w:color w:val="000000" w:themeColor="text1"/>
          <w:sz w:val="20"/>
          <w:szCs w:val="20"/>
        </w:rPr>
        <w:t xml:space="preserve"> </w:t>
      </w:r>
      <w:r w:rsidR="00053811" w:rsidRPr="00BE5290">
        <w:rPr>
          <w:rFonts w:ascii="Cambria" w:hAnsi="Cambria"/>
          <w:i/>
          <w:color w:val="000000" w:themeColor="text1"/>
          <w:sz w:val="20"/>
          <w:szCs w:val="20"/>
          <w:vertAlign w:val="superscript"/>
        </w:rPr>
        <w:t>3</w:t>
      </w:r>
      <w:r w:rsidR="00F005A0" w:rsidRPr="00BE5290">
        <w:rPr>
          <w:rFonts w:ascii="Cambria" w:hAnsi="Cambria"/>
          <w:i/>
          <w:color w:val="000000" w:themeColor="text1"/>
          <w:sz w:val="20"/>
          <w:szCs w:val="20"/>
        </w:rPr>
        <w:t xml:space="preserve"> See the schedule of submission to find the school year in which your district is required to submit data for these indicators:</w:t>
      </w:r>
      <w:r w:rsidR="00F005A0" w:rsidRPr="00BE5290">
        <w:rPr>
          <w:rFonts w:ascii="Cambria" w:hAnsi="Cambria"/>
          <w:i/>
          <w:color w:val="999999"/>
          <w:sz w:val="20"/>
          <w:szCs w:val="20"/>
        </w:rPr>
        <w:t xml:space="preserve">  </w:t>
      </w:r>
      <w:hyperlink r:id="rId5">
        <w:r w:rsidR="00F005A0" w:rsidRPr="00BE5290">
          <w:rPr>
            <w:rStyle w:val="Hyperlink"/>
            <w:rFonts w:ascii="Cambria" w:hAnsi="Cambria"/>
            <w:i/>
            <w:iCs/>
            <w:sz w:val="20"/>
            <w:szCs w:val="20"/>
          </w:rPr>
          <w:t>http://www.p12.nysed.gov/sedcar/sppschedule2017-2025.html</w:t>
        </w:r>
      </w:hyperlink>
      <w:r w:rsidR="00BE5290" w:rsidRPr="00BE5290">
        <w:rPr>
          <w:rStyle w:val="Hyperlink"/>
          <w:rFonts w:ascii="Cambria" w:hAnsi="Cambria"/>
          <w:i/>
          <w:iCs/>
          <w:sz w:val="20"/>
          <w:szCs w:val="20"/>
        </w:rPr>
        <w:br/>
      </w:r>
    </w:p>
    <w:p w14:paraId="2B31E1ED" w14:textId="65AF7198" w:rsidR="0008418A" w:rsidRPr="00BE5290" w:rsidRDefault="00302377" w:rsidP="00760CC4">
      <w:pPr>
        <w:autoSpaceDE w:val="0"/>
        <w:autoSpaceDN w:val="0"/>
        <w:adjustRightInd w:val="0"/>
        <w:rPr>
          <w:rFonts w:ascii="Cambria" w:hAnsi="Cambria" w:cs="Albertus Medium"/>
          <w:i/>
          <w:color w:val="000000"/>
          <w:sz w:val="20"/>
          <w:szCs w:val="20"/>
        </w:rPr>
      </w:pPr>
      <w:r w:rsidRPr="00BE5290">
        <w:rPr>
          <w:rFonts w:ascii="Cambria" w:hAnsi="Cambria"/>
          <w:b/>
          <w:i/>
          <w:iCs/>
          <w:color w:val="FF0000"/>
          <w:sz w:val="20"/>
          <w:szCs w:val="20"/>
          <w:vertAlign w:val="superscript"/>
        </w:rPr>
        <w:t>4</w:t>
      </w:r>
      <w:r w:rsidR="0036545F" w:rsidRPr="00BE5290">
        <w:rPr>
          <w:rFonts w:ascii="Cambria" w:hAnsi="Cambria"/>
          <w:b/>
          <w:color w:val="FF0000"/>
          <w:sz w:val="20"/>
          <w:szCs w:val="20"/>
          <w:vertAlign w:val="superscript"/>
        </w:rPr>
        <w:t xml:space="preserve"> </w:t>
      </w:r>
      <w:r w:rsidR="003C0BBA" w:rsidRPr="00BE5290">
        <w:rPr>
          <w:rFonts w:ascii="Cambria" w:hAnsi="Cambria"/>
          <w:b/>
          <w:i/>
          <w:color w:val="FF0000"/>
          <w:sz w:val="20"/>
          <w:szCs w:val="20"/>
        </w:rPr>
        <w:t>Please note for all due dates in red</w:t>
      </w:r>
      <w:r w:rsidR="003C0BBA" w:rsidRPr="00BE5290">
        <w:rPr>
          <w:rFonts w:ascii="Cambria" w:hAnsi="Cambria"/>
          <w:i/>
          <w:color w:val="000000"/>
          <w:sz w:val="20"/>
          <w:szCs w:val="20"/>
        </w:rPr>
        <w:t xml:space="preserve">: </w:t>
      </w:r>
      <w:r w:rsidR="003C0BBA" w:rsidRPr="00BE5290">
        <w:rPr>
          <w:rFonts w:ascii="Cambria" w:hAnsi="Cambria" w:cs="Albertus Medium"/>
          <w:i/>
          <w:color w:val="000000"/>
          <w:sz w:val="20"/>
          <w:szCs w:val="20"/>
        </w:rPr>
        <w:t>Enrollment, demographic</w:t>
      </w:r>
      <w:r w:rsidR="00DE2F88" w:rsidRPr="00BE5290">
        <w:rPr>
          <w:rFonts w:ascii="Cambria" w:hAnsi="Cambria" w:cs="Albertus Medium"/>
          <w:i/>
          <w:color w:val="000000"/>
          <w:sz w:val="20"/>
          <w:szCs w:val="20"/>
        </w:rPr>
        <w:t>, assessment (including COSF), Special Education Snapshot (</w:t>
      </w:r>
      <w:r w:rsidR="0008418A" w:rsidRPr="00BE5290">
        <w:rPr>
          <w:rFonts w:ascii="Cambria" w:hAnsi="Cambria" w:cs="Albertus Medium"/>
          <w:i/>
          <w:color w:val="000000"/>
          <w:sz w:val="20"/>
          <w:szCs w:val="20"/>
        </w:rPr>
        <w:t>EOY) and</w:t>
      </w:r>
      <w:r w:rsidR="003C0BBA" w:rsidRPr="00BE5290">
        <w:rPr>
          <w:rFonts w:ascii="Cambria" w:hAnsi="Cambria" w:cs="Albertus Medium"/>
          <w:i/>
          <w:color w:val="000000"/>
          <w:sz w:val="20"/>
          <w:szCs w:val="20"/>
        </w:rPr>
        <w:t xml:space="preserve"> disability program service records for those students who are potential submission records for the </w:t>
      </w:r>
      <w:r w:rsidR="003C0BBA" w:rsidRPr="00BE5290">
        <w:rPr>
          <w:rFonts w:ascii="Cambria" w:hAnsi="Cambria" w:cs="Albertus Medium"/>
          <w:b/>
          <w:i/>
          <w:color w:val="000000"/>
          <w:sz w:val="20"/>
          <w:szCs w:val="20"/>
        </w:rPr>
        <w:t>VR1</w:t>
      </w:r>
      <w:r w:rsidR="00BE5290" w:rsidRPr="00BE5290">
        <w:rPr>
          <w:rFonts w:ascii="Cambria" w:hAnsi="Cambria" w:cs="Albertus Medium"/>
          <w:b/>
          <w:i/>
          <w:color w:val="000000"/>
          <w:sz w:val="20"/>
          <w:szCs w:val="20"/>
        </w:rPr>
        <w:t>0</w:t>
      </w:r>
      <w:r w:rsidR="003C0BBA" w:rsidRPr="00BE5290">
        <w:rPr>
          <w:rFonts w:ascii="Cambria" w:hAnsi="Cambria" w:cs="Albertus Medium"/>
          <w:b/>
          <w:i/>
          <w:color w:val="000000"/>
          <w:sz w:val="20"/>
          <w:szCs w:val="20"/>
        </w:rPr>
        <w:t>-1</w:t>
      </w:r>
      <w:r w:rsidR="00B641B5" w:rsidRPr="00BE5290">
        <w:rPr>
          <w:rFonts w:ascii="Cambria" w:hAnsi="Cambria" w:cs="Albertus Medium"/>
          <w:b/>
          <w:i/>
          <w:color w:val="000000"/>
          <w:sz w:val="20"/>
          <w:szCs w:val="20"/>
        </w:rPr>
        <w:t>6</w:t>
      </w:r>
      <w:r w:rsidR="003C0BBA" w:rsidRPr="00BE5290">
        <w:rPr>
          <w:rFonts w:ascii="Cambria" w:hAnsi="Cambria" w:cs="Albertus Medium"/>
          <w:i/>
          <w:color w:val="000000"/>
          <w:sz w:val="20"/>
          <w:szCs w:val="20"/>
        </w:rPr>
        <w:t xml:space="preserve"> reports must be migrated to the Level 2 Student Data Repository no later than</w:t>
      </w:r>
      <w:r w:rsidR="003C0BBA" w:rsidRPr="00BE5290">
        <w:rPr>
          <w:rFonts w:ascii="Cambria" w:hAnsi="Cambria" w:cs="Albertus Medium"/>
          <w:i/>
          <w:color w:val="808080"/>
          <w:sz w:val="20"/>
          <w:szCs w:val="20"/>
        </w:rPr>
        <w:t xml:space="preserve"> </w:t>
      </w:r>
      <w:r w:rsidR="003E643C" w:rsidRPr="00BE5290">
        <w:rPr>
          <w:rFonts w:ascii="Cambria" w:hAnsi="Cambria" w:cs="Albertus Medium"/>
          <w:b/>
          <w:i/>
          <w:color w:val="FF0000"/>
          <w:sz w:val="20"/>
          <w:szCs w:val="20"/>
          <w:u w:val="single"/>
        </w:rPr>
        <w:t xml:space="preserve">August </w:t>
      </w:r>
      <w:r w:rsidR="00907598" w:rsidRPr="00BE5290">
        <w:rPr>
          <w:rFonts w:ascii="Cambria" w:hAnsi="Cambria" w:cs="Albertus Medium"/>
          <w:b/>
          <w:i/>
          <w:color w:val="FF0000"/>
          <w:sz w:val="20"/>
          <w:szCs w:val="20"/>
          <w:u w:val="single"/>
        </w:rPr>
        <w:t>1</w:t>
      </w:r>
      <w:r w:rsidR="00251B93" w:rsidRPr="00BE5290">
        <w:rPr>
          <w:rFonts w:ascii="Cambria" w:hAnsi="Cambria" w:cs="Albertus Medium"/>
          <w:b/>
          <w:i/>
          <w:color w:val="FF0000"/>
          <w:sz w:val="20"/>
          <w:szCs w:val="20"/>
          <w:u w:val="single"/>
        </w:rPr>
        <w:t>6</w:t>
      </w:r>
      <w:r w:rsidR="003C0BBA" w:rsidRPr="00BE5290">
        <w:rPr>
          <w:rFonts w:ascii="Cambria" w:hAnsi="Cambria" w:cs="Albertus Medium"/>
          <w:b/>
          <w:i/>
          <w:color w:val="FF0000"/>
          <w:sz w:val="20"/>
          <w:szCs w:val="20"/>
          <w:u w:val="single"/>
        </w:rPr>
        <w:t>, 20</w:t>
      </w:r>
      <w:r w:rsidR="006A3E81" w:rsidRPr="00BE5290">
        <w:rPr>
          <w:rFonts w:ascii="Cambria" w:hAnsi="Cambria" w:cs="Albertus Medium"/>
          <w:b/>
          <w:i/>
          <w:color w:val="FF0000"/>
          <w:sz w:val="20"/>
          <w:szCs w:val="20"/>
          <w:u w:val="single"/>
        </w:rPr>
        <w:t>2</w:t>
      </w:r>
      <w:r w:rsidR="00251B93" w:rsidRPr="00BE5290">
        <w:rPr>
          <w:rFonts w:ascii="Cambria" w:hAnsi="Cambria" w:cs="Albertus Medium"/>
          <w:b/>
          <w:i/>
          <w:color w:val="FF0000"/>
          <w:sz w:val="20"/>
          <w:szCs w:val="20"/>
          <w:u w:val="single"/>
        </w:rPr>
        <w:t>4</w:t>
      </w:r>
      <w:r w:rsidR="003C0BBA" w:rsidRPr="00BE5290">
        <w:rPr>
          <w:rFonts w:ascii="Cambria" w:hAnsi="Cambria" w:cs="Albertus Medium"/>
          <w:i/>
          <w:color w:val="000000"/>
          <w:sz w:val="20"/>
          <w:szCs w:val="20"/>
        </w:rPr>
        <w:t xml:space="preserve">. Data </w:t>
      </w:r>
      <w:r w:rsidR="005B2DC8" w:rsidRPr="00BE5290">
        <w:rPr>
          <w:rFonts w:ascii="Cambria" w:hAnsi="Cambria" w:cs="Albertus Medium"/>
          <w:i/>
          <w:color w:val="000000"/>
          <w:sz w:val="20"/>
          <w:szCs w:val="20"/>
        </w:rPr>
        <w:t>is to be</w:t>
      </w:r>
      <w:r w:rsidR="003C0BBA" w:rsidRPr="00BE5290">
        <w:rPr>
          <w:rFonts w:ascii="Cambria" w:hAnsi="Cambria" w:cs="Albertus Medium"/>
          <w:i/>
          <w:color w:val="000000"/>
          <w:sz w:val="20"/>
          <w:szCs w:val="20"/>
        </w:rPr>
        <w:t xml:space="preserve"> review</w:t>
      </w:r>
      <w:r w:rsidR="005B2DC8" w:rsidRPr="00BE5290">
        <w:rPr>
          <w:rFonts w:ascii="Cambria" w:hAnsi="Cambria" w:cs="Albertus Medium"/>
          <w:i/>
          <w:color w:val="000000"/>
          <w:sz w:val="20"/>
          <w:szCs w:val="20"/>
        </w:rPr>
        <w:t>ed</w:t>
      </w:r>
      <w:r w:rsidR="003C0BBA" w:rsidRPr="00BE5290">
        <w:rPr>
          <w:rFonts w:ascii="Cambria" w:hAnsi="Cambria" w:cs="Albertus Medium"/>
          <w:i/>
          <w:color w:val="000000"/>
          <w:sz w:val="20"/>
          <w:szCs w:val="20"/>
        </w:rPr>
        <w:t xml:space="preserve"> in the PD data system </w:t>
      </w:r>
      <w:r w:rsidR="005B2DC8" w:rsidRPr="00BE5290">
        <w:rPr>
          <w:rFonts w:ascii="Cambria" w:hAnsi="Cambria" w:cs="Albertus Medium"/>
          <w:i/>
          <w:color w:val="000000"/>
          <w:sz w:val="20"/>
          <w:szCs w:val="20"/>
        </w:rPr>
        <w:t xml:space="preserve">using </w:t>
      </w:r>
      <w:r w:rsidR="003C0BBA" w:rsidRPr="00BE5290">
        <w:rPr>
          <w:rFonts w:ascii="Cambria" w:hAnsi="Cambria" w:cs="Albertus Medium"/>
          <w:i/>
          <w:color w:val="000000"/>
          <w:sz w:val="20"/>
          <w:szCs w:val="20"/>
        </w:rPr>
        <w:t xml:space="preserve">the </w:t>
      </w:r>
      <w:r w:rsidR="00250681" w:rsidRPr="00BE5290">
        <w:rPr>
          <w:rFonts w:ascii="Cambria" w:hAnsi="Cambria" w:cs="Albertus Medium"/>
          <w:i/>
          <w:color w:val="000000"/>
          <w:sz w:val="20"/>
          <w:szCs w:val="20"/>
        </w:rPr>
        <w:t>‘</w:t>
      </w:r>
      <w:r w:rsidR="003C0BBA" w:rsidRPr="00BE5290">
        <w:rPr>
          <w:rFonts w:ascii="Cambria" w:hAnsi="Cambria" w:cs="Albertus Medium"/>
          <w:i/>
          <w:color w:val="000000"/>
          <w:sz w:val="20"/>
          <w:szCs w:val="20"/>
        </w:rPr>
        <w:t>List of Potential Student Records</w:t>
      </w:r>
      <w:r w:rsidR="00250681" w:rsidRPr="00BE5290">
        <w:rPr>
          <w:rFonts w:ascii="Cambria" w:hAnsi="Cambria" w:cs="Albertus Medium"/>
          <w:i/>
          <w:color w:val="000000"/>
          <w:sz w:val="20"/>
          <w:szCs w:val="20"/>
        </w:rPr>
        <w:t>’</w:t>
      </w:r>
      <w:r w:rsidR="003C0BBA" w:rsidRPr="00BE5290">
        <w:rPr>
          <w:rFonts w:ascii="Cambria" w:hAnsi="Cambria" w:cs="Albertus Medium"/>
          <w:i/>
          <w:color w:val="000000"/>
          <w:sz w:val="20"/>
          <w:szCs w:val="20"/>
        </w:rPr>
        <w:t xml:space="preserve"> to </w:t>
      </w:r>
      <w:r w:rsidR="00DB22FD" w:rsidRPr="00BE5290">
        <w:rPr>
          <w:rFonts w:ascii="Cambria" w:hAnsi="Cambria" w:cs="Albertus Medium"/>
          <w:i/>
          <w:color w:val="000000"/>
          <w:sz w:val="20"/>
          <w:szCs w:val="20"/>
        </w:rPr>
        <w:t xml:space="preserve">determine </w:t>
      </w:r>
      <w:r w:rsidR="003C0BBA" w:rsidRPr="00BE5290">
        <w:rPr>
          <w:rFonts w:ascii="Cambria" w:hAnsi="Cambria" w:cs="Albertus Medium"/>
          <w:i/>
          <w:color w:val="000000"/>
          <w:sz w:val="20"/>
          <w:szCs w:val="20"/>
        </w:rPr>
        <w:t xml:space="preserve">that all students eligible to be included in these reports are </w:t>
      </w:r>
      <w:r w:rsidR="00DB22FD" w:rsidRPr="00BE5290">
        <w:rPr>
          <w:rFonts w:ascii="Cambria" w:hAnsi="Cambria" w:cs="Albertus Medium"/>
          <w:i/>
          <w:color w:val="000000"/>
          <w:sz w:val="20"/>
          <w:szCs w:val="20"/>
        </w:rPr>
        <w:t>included</w:t>
      </w:r>
      <w:r w:rsidR="003C0BBA" w:rsidRPr="00BE5290">
        <w:rPr>
          <w:rFonts w:ascii="Cambria" w:hAnsi="Cambria" w:cs="Albertus Medium"/>
          <w:i/>
          <w:color w:val="000000"/>
          <w:sz w:val="20"/>
          <w:szCs w:val="20"/>
        </w:rPr>
        <w:t xml:space="preserve"> with accurate information. The L2 data repository</w:t>
      </w:r>
      <w:r w:rsidR="003C0BBA" w:rsidRPr="00BE5290">
        <w:rPr>
          <w:rFonts w:ascii="Cambria" w:hAnsi="Cambria" w:cs="Albertus Medium"/>
          <w:i/>
          <w:color w:val="808080"/>
          <w:sz w:val="20"/>
          <w:szCs w:val="20"/>
        </w:rPr>
        <w:t xml:space="preserve"> </w:t>
      </w:r>
      <w:r w:rsidR="003C0BBA" w:rsidRPr="00BE5290">
        <w:rPr>
          <w:rFonts w:ascii="Cambria" w:hAnsi="Cambria" w:cs="Albertus Medium"/>
          <w:b/>
          <w:i/>
          <w:color w:val="FF0000"/>
          <w:sz w:val="20"/>
          <w:szCs w:val="20"/>
          <w:u w:val="single"/>
        </w:rPr>
        <w:t>will be frozen</w:t>
      </w:r>
      <w:r w:rsidR="003C0BBA" w:rsidRPr="00BE5290">
        <w:rPr>
          <w:rFonts w:ascii="Cambria" w:hAnsi="Cambria" w:cs="Albertus Medium"/>
          <w:b/>
          <w:bCs/>
          <w:i/>
          <w:color w:val="FF0000"/>
          <w:sz w:val="20"/>
          <w:szCs w:val="20"/>
          <w:u w:val="single"/>
        </w:rPr>
        <w:t xml:space="preserve"> </w:t>
      </w:r>
      <w:r w:rsidR="00AF0AD7" w:rsidRPr="00BE5290">
        <w:rPr>
          <w:rFonts w:ascii="Cambria" w:hAnsi="Cambria" w:cs="Albertus Medium"/>
          <w:b/>
          <w:bCs/>
          <w:i/>
          <w:color w:val="FF0000"/>
          <w:sz w:val="20"/>
          <w:szCs w:val="20"/>
          <w:u w:val="single"/>
        </w:rPr>
        <w:t>after August 1</w:t>
      </w:r>
      <w:r w:rsidR="00251B93" w:rsidRPr="00BE5290">
        <w:rPr>
          <w:rFonts w:ascii="Cambria" w:hAnsi="Cambria" w:cs="Albertus Medium"/>
          <w:b/>
          <w:bCs/>
          <w:i/>
          <w:color w:val="FF0000"/>
          <w:sz w:val="20"/>
          <w:szCs w:val="20"/>
          <w:u w:val="single"/>
        </w:rPr>
        <w:t>6</w:t>
      </w:r>
      <w:r w:rsidR="00AF0AD7" w:rsidRPr="00BE5290">
        <w:rPr>
          <w:rFonts w:ascii="Cambria" w:hAnsi="Cambria" w:cs="Albertus Medium"/>
          <w:b/>
          <w:bCs/>
          <w:i/>
          <w:color w:val="FF0000"/>
          <w:sz w:val="20"/>
          <w:szCs w:val="20"/>
          <w:u w:val="single"/>
        </w:rPr>
        <w:t>, 202</w:t>
      </w:r>
      <w:r w:rsidR="00251B93" w:rsidRPr="00BE5290">
        <w:rPr>
          <w:rFonts w:ascii="Cambria" w:hAnsi="Cambria" w:cs="Albertus Medium"/>
          <w:b/>
          <w:bCs/>
          <w:i/>
          <w:color w:val="FF0000"/>
          <w:sz w:val="20"/>
          <w:szCs w:val="20"/>
          <w:u w:val="single"/>
        </w:rPr>
        <w:t>4</w:t>
      </w:r>
      <w:r w:rsidR="00AF0AD7" w:rsidRPr="00BE5290">
        <w:rPr>
          <w:rFonts w:ascii="Cambria" w:hAnsi="Cambria" w:cs="Albertus Medium"/>
          <w:i/>
          <w:color w:val="808080"/>
          <w:sz w:val="20"/>
          <w:szCs w:val="20"/>
        </w:rPr>
        <w:t xml:space="preserve">. </w:t>
      </w:r>
      <w:r w:rsidR="00AF0AD7" w:rsidRPr="00BE5290">
        <w:rPr>
          <w:rFonts w:ascii="Cambria" w:hAnsi="Cambria" w:cs="Albertus Medium"/>
          <w:i/>
          <w:sz w:val="20"/>
          <w:szCs w:val="20"/>
        </w:rPr>
        <w:t>No</w:t>
      </w:r>
      <w:r w:rsidR="00AF0AD7" w:rsidRPr="00BE5290">
        <w:rPr>
          <w:rFonts w:ascii="Cambria" w:hAnsi="Cambria" w:cs="Albertus Medium"/>
          <w:i/>
          <w:color w:val="808080"/>
          <w:sz w:val="20"/>
          <w:szCs w:val="20"/>
        </w:rPr>
        <w:t xml:space="preserve"> </w:t>
      </w:r>
      <w:r w:rsidR="003C0BBA" w:rsidRPr="00BE5290">
        <w:rPr>
          <w:rFonts w:ascii="Cambria" w:hAnsi="Cambria" w:cs="Albertus Medium"/>
          <w:i/>
          <w:color w:val="000000"/>
          <w:sz w:val="20"/>
          <w:szCs w:val="20"/>
        </w:rPr>
        <w:t xml:space="preserve">new </w:t>
      </w:r>
      <w:r w:rsidR="00AF0AD7" w:rsidRPr="00BE5290">
        <w:rPr>
          <w:rFonts w:ascii="Cambria" w:hAnsi="Cambria" w:cs="Albertus Medium"/>
          <w:i/>
          <w:color w:val="000000"/>
          <w:sz w:val="20"/>
          <w:szCs w:val="20"/>
        </w:rPr>
        <w:t xml:space="preserve">data </w:t>
      </w:r>
      <w:r w:rsidR="003C0BBA" w:rsidRPr="00BE5290">
        <w:rPr>
          <w:rFonts w:ascii="Cambria" w:hAnsi="Cambria" w:cs="Albertus Medium"/>
          <w:i/>
          <w:color w:val="000000"/>
          <w:sz w:val="20"/>
          <w:szCs w:val="20"/>
        </w:rPr>
        <w:t>or changes</w:t>
      </w:r>
      <w:r w:rsidR="00AF0AD7" w:rsidRPr="00BE5290">
        <w:rPr>
          <w:rFonts w:ascii="Cambria" w:hAnsi="Cambria" w:cs="Albertus Medium"/>
          <w:i/>
          <w:color w:val="000000"/>
          <w:sz w:val="20"/>
          <w:szCs w:val="20"/>
        </w:rPr>
        <w:t xml:space="preserve"> to data will be all</w:t>
      </w:r>
      <w:r w:rsidR="00B8027F" w:rsidRPr="00BE5290">
        <w:rPr>
          <w:rFonts w:ascii="Cambria" w:hAnsi="Cambria" w:cs="Albertus Medium"/>
          <w:i/>
          <w:color w:val="000000"/>
          <w:sz w:val="20"/>
          <w:szCs w:val="20"/>
        </w:rPr>
        <w:t xml:space="preserve">owed for </w:t>
      </w:r>
      <w:r w:rsidR="003C0BBA" w:rsidRPr="00BE5290">
        <w:rPr>
          <w:rFonts w:ascii="Cambria" w:hAnsi="Cambria" w:cs="Albertus Medium"/>
          <w:i/>
          <w:color w:val="000000"/>
          <w:sz w:val="20"/>
          <w:szCs w:val="20"/>
        </w:rPr>
        <w:t>enrollment, demographic</w:t>
      </w:r>
      <w:r w:rsidR="00DE2F88" w:rsidRPr="00BE5290">
        <w:rPr>
          <w:rFonts w:ascii="Cambria" w:hAnsi="Cambria" w:cs="Albertus Medium"/>
          <w:i/>
          <w:color w:val="000000"/>
          <w:sz w:val="20"/>
          <w:szCs w:val="20"/>
        </w:rPr>
        <w:t xml:space="preserve">, assessment, special education </w:t>
      </w:r>
      <w:r w:rsidR="0008418A" w:rsidRPr="00BE5290">
        <w:rPr>
          <w:rFonts w:ascii="Cambria" w:hAnsi="Cambria" w:cs="Albertus Medium"/>
          <w:i/>
          <w:color w:val="000000"/>
          <w:sz w:val="20"/>
          <w:szCs w:val="20"/>
        </w:rPr>
        <w:t>snapshot and</w:t>
      </w:r>
      <w:r w:rsidR="003C0BBA" w:rsidRPr="00BE5290">
        <w:rPr>
          <w:rFonts w:ascii="Cambria" w:hAnsi="Cambria" w:cs="Albertus Medium"/>
          <w:i/>
          <w:color w:val="000000"/>
          <w:sz w:val="20"/>
          <w:szCs w:val="20"/>
        </w:rPr>
        <w:t xml:space="preserve"> disability program service records after this date</w:t>
      </w:r>
      <w:r w:rsidR="00B8027F" w:rsidRPr="00BE5290">
        <w:rPr>
          <w:rFonts w:ascii="Cambria" w:hAnsi="Cambria" w:cs="Albertus Medium"/>
          <w:i/>
          <w:color w:val="000000"/>
          <w:sz w:val="20"/>
          <w:szCs w:val="20"/>
        </w:rPr>
        <w:t>.</w:t>
      </w:r>
    </w:p>
    <w:sectPr w:rsidR="0008418A" w:rsidRPr="00BE5290" w:rsidSect="004D1ED1">
      <w:pgSz w:w="12240" w:h="15840"/>
      <w:pgMar w:top="50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9E"/>
    <w:rsid w:val="0001074E"/>
    <w:rsid w:val="00010BF2"/>
    <w:rsid w:val="00043114"/>
    <w:rsid w:val="00045B14"/>
    <w:rsid w:val="000467E9"/>
    <w:rsid w:val="00053811"/>
    <w:rsid w:val="00057399"/>
    <w:rsid w:val="00061C85"/>
    <w:rsid w:val="00076A55"/>
    <w:rsid w:val="00076E30"/>
    <w:rsid w:val="000819EF"/>
    <w:rsid w:val="0008418A"/>
    <w:rsid w:val="000B0D78"/>
    <w:rsid w:val="000B5152"/>
    <w:rsid w:val="000C1EC0"/>
    <w:rsid w:val="000E4285"/>
    <w:rsid w:val="000E59CC"/>
    <w:rsid w:val="000F0539"/>
    <w:rsid w:val="000F310D"/>
    <w:rsid w:val="000F41AE"/>
    <w:rsid w:val="001103F0"/>
    <w:rsid w:val="00111A5B"/>
    <w:rsid w:val="0011242A"/>
    <w:rsid w:val="00122E13"/>
    <w:rsid w:val="001478BE"/>
    <w:rsid w:val="00147CA0"/>
    <w:rsid w:val="00147CA6"/>
    <w:rsid w:val="00155666"/>
    <w:rsid w:val="0016345C"/>
    <w:rsid w:val="001673CA"/>
    <w:rsid w:val="00167EC1"/>
    <w:rsid w:val="00174CCC"/>
    <w:rsid w:val="001B115E"/>
    <w:rsid w:val="001B33D4"/>
    <w:rsid w:val="001D00BE"/>
    <w:rsid w:val="001E455E"/>
    <w:rsid w:val="001E49E2"/>
    <w:rsid w:val="001F1B68"/>
    <w:rsid w:val="00200BDD"/>
    <w:rsid w:val="0020656B"/>
    <w:rsid w:val="00207FDF"/>
    <w:rsid w:val="002248D1"/>
    <w:rsid w:val="0024224B"/>
    <w:rsid w:val="00245A7F"/>
    <w:rsid w:val="00250681"/>
    <w:rsid w:val="00251B93"/>
    <w:rsid w:val="00254958"/>
    <w:rsid w:val="002558A1"/>
    <w:rsid w:val="00257DCB"/>
    <w:rsid w:val="00277C95"/>
    <w:rsid w:val="002A3196"/>
    <w:rsid w:val="002C0975"/>
    <w:rsid w:val="002D039E"/>
    <w:rsid w:val="002E41F2"/>
    <w:rsid w:val="002E75C4"/>
    <w:rsid w:val="00302377"/>
    <w:rsid w:val="0030282C"/>
    <w:rsid w:val="00320681"/>
    <w:rsid w:val="00322EF8"/>
    <w:rsid w:val="00331D08"/>
    <w:rsid w:val="00340BD0"/>
    <w:rsid w:val="00353D08"/>
    <w:rsid w:val="0036545F"/>
    <w:rsid w:val="003728C7"/>
    <w:rsid w:val="00381590"/>
    <w:rsid w:val="00382F05"/>
    <w:rsid w:val="00385A03"/>
    <w:rsid w:val="0038644C"/>
    <w:rsid w:val="003A0A44"/>
    <w:rsid w:val="003B1D9B"/>
    <w:rsid w:val="003C0BBA"/>
    <w:rsid w:val="003D4CFC"/>
    <w:rsid w:val="003D5C31"/>
    <w:rsid w:val="003E643C"/>
    <w:rsid w:val="003F25B3"/>
    <w:rsid w:val="003F62AA"/>
    <w:rsid w:val="00420943"/>
    <w:rsid w:val="00420955"/>
    <w:rsid w:val="00443D8C"/>
    <w:rsid w:val="00461D8F"/>
    <w:rsid w:val="00473051"/>
    <w:rsid w:val="004773F3"/>
    <w:rsid w:val="00477649"/>
    <w:rsid w:val="00487EBF"/>
    <w:rsid w:val="004A15F3"/>
    <w:rsid w:val="004A38FE"/>
    <w:rsid w:val="004B2582"/>
    <w:rsid w:val="004C221B"/>
    <w:rsid w:val="004D1ED1"/>
    <w:rsid w:val="004D3D34"/>
    <w:rsid w:val="00512116"/>
    <w:rsid w:val="0054308C"/>
    <w:rsid w:val="00544AEC"/>
    <w:rsid w:val="005743BA"/>
    <w:rsid w:val="0058783F"/>
    <w:rsid w:val="00595076"/>
    <w:rsid w:val="005B2DC8"/>
    <w:rsid w:val="005C43BC"/>
    <w:rsid w:val="005D15AB"/>
    <w:rsid w:val="005E1CEE"/>
    <w:rsid w:val="005F6264"/>
    <w:rsid w:val="00604679"/>
    <w:rsid w:val="00617C19"/>
    <w:rsid w:val="00625A07"/>
    <w:rsid w:val="00630F87"/>
    <w:rsid w:val="00650836"/>
    <w:rsid w:val="00662B6D"/>
    <w:rsid w:val="00676010"/>
    <w:rsid w:val="00681483"/>
    <w:rsid w:val="006937BD"/>
    <w:rsid w:val="006A1D03"/>
    <w:rsid w:val="006A3E81"/>
    <w:rsid w:val="006C306F"/>
    <w:rsid w:val="006C4E82"/>
    <w:rsid w:val="006E6A7E"/>
    <w:rsid w:val="006E723B"/>
    <w:rsid w:val="006E783C"/>
    <w:rsid w:val="006F32D9"/>
    <w:rsid w:val="00702AA7"/>
    <w:rsid w:val="00702E03"/>
    <w:rsid w:val="00710C12"/>
    <w:rsid w:val="00715346"/>
    <w:rsid w:val="00720E43"/>
    <w:rsid w:val="00730CA5"/>
    <w:rsid w:val="007375FA"/>
    <w:rsid w:val="00746160"/>
    <w:rsid w:val="00752BAC"/>
    <w:rsid w:val="007578C5"/>
    <w:rsid w:val="00760A76"/>
    <w:rsid w:val="00760CC4"/>
    <w:rsid w:val="00762FE8"/>
    <w:rsid w:val="00792B4B"/>
    <w:rsid w:val="007D092B"/>
    <w:rsid w:val="007F0297"/>
    <w:rsid w:val="00817905"/>
    <w:rsid w:val="008307F8"/>
    <w:rsid w:val="008468A7"/>
    <w:rsid w:val="00863EE2"/>
    <w:rsid w:val="008864A6"/>
    <w:rsid w:val="0089090B"/>
    <w:rsid w:val="00897CDA"/>
    <w:rsid w:val="008B2E92"/>
    <w:rsid w:val="008B687C"/>
    <w:rsid w:val="008B79DF"/>
    <w:rsid w:val="008D741C"/>
    <w:rsid w:val="00907598"/>
    <w:rsid w:val="00960053"/>
    <w:rsid w:val="0099166C"/>
    <w:rsid w:val="00992786"/>
    <w:rsid w:val="009956A4"/>
    <w:rsid w:val="00997131"/>
    <w:rsid w:val="009A0376"/>
    <w:rsid w:val="009B2CAE"/>
    <w:rsid w:val="009C5274"/>
    <w:rsid w:val="009C650C"/>
    <w:rsid w:val="009F7C97"/>
    <w:rsid w:val="00A12A52"/>
    <w:rsid w:val="00A33D2C"/>
    <w:rsid w:val="00A51FE8"/>
    <w:rsid w:val="00A57179"/>
    <w:rsid w:val="00A737D8"/>
    <w:rsid w:val="00A85B5C"/>
    <w:rsid w:val="00AA582F"/>
    <w:rsid w:val="00AB3F6E"/>
    <w:rsid w:val="00AD4C5C"/>
    <w:rsid w:val="00AF0AD7"/>
    <w:rsid w:val="00AF44BB"/>
    <w:rsid w:val="00AF78C5"/>
    <w:rsid w:val="00B1066E"/>
    <w:rsid w:val="00B13791"/>
    <w:rsid w:val="00B20622"/>
    <w:rsid w:val="00B428E1"/>
    <w:rsid w:val="00B47490"/>
    <w:rsid w:val="00B641B5"/>
    <w:rsid w:val="00B665DC"/>
    <w:rsid w:val="00B7489A"/>
    <w:rsid w:val="00B76BEB"/>
    <w:rsid w:val="00B8027F"/>
    <w:rsid w:val="00B93F51"/>
    <w:rsid w:val="00B9647D"/>
    <w:rsid w:val="00BC3D5B"/>
    <w:rsid w:val="00BE5290"/>
    <w:rsid w:val="00BE775D"/>
    <w:rsid w:val="00BF1D8F"/>
    <w:rsid w:val="00C01D80"/>
    <w:rsid w:val="00C02143"/>
    <w:rsid w:val="00C04257"/>
    <w:rsid w:val="00C0629B"/>
    <w:rsid w:val="00C11DA3"/>
    <w:rsid w:val="00C155FF"/>
    <w:rsid w:val="00C22F21"/>
    <w:rsid w:val="00C30529"/>
    <w:rsid w:val="00C33C02"/>
    <w:rsid w:val="00C3689D"/>
    <w:rsid w:val="00C44D34"/>
    <w:rsid w:val="00C522BB"/>
    <w:rsid w:val="00C52D65"/>
    <w:rsid w:val="00C539C0"/>
    <w:rsid w:val="00C557E6"/>
    <w:rsid w:val="00C56EBC"/>
    <w:rsid w:val="00C61A6F"/>
    <w:rsid w:val="00C94C36"/>
    <w:rsid w:val="00CC7375"/>
    <w:rsid w:val="00CD1EEB"/>
    <w:rsid w:val="00CD2F34"/>
    <w:rsid w:val="00CD5D9E"/>
    <w:rsid w:val="00CE0E4D"/>
    <w:rsid w:val="00CE1886"/>
    <w:rsid w:val="00D10056"/>
    <w:rsid w:val="00D23978"/>
    <w:rsid w:val="00D25FC0"/>
    <w:rsid w:val="00D2671E"/>
    <w:rsid w:val="00D60778"/>
    <w:rsid w:val="00D668F6"/>
    <w:rsid w:val="00D9080D"/>
    <w:rsid w:val="00D91F42"/>
    <w:rsid w:val="00DA1B4C"/>
    <w:rsid w:val="00DB0BCC"/>
    <w:rsid w:val="00DB22FD"/>
    <w:rsid w:val="00DC336A"/>
    <w:rsid w:val="00DC6B64"/>
    <w:rsid w:val="00DD28F9"/>
    <w:rsid w:val="00DD2A3A"/>
    <w:rsid w:val="00DE2F88"/>
    <w:rsid w:val="00E0196F"/>
    <w:rsid w:val="00E03522"/>
    <w:rsid w:val="00E10379"/>
    <w:rsid w:val="00E16128"/>
    <w:rsid w:val="00E44D7F"/>
    <w:rsid w:val="00E637ED"/>
    <w:rsid w:val="00E734A2"/>
    <w:rsid w:val="00E941C9"/>
    <w:rsid w:val="00E961FE"/>
    <w:rsid w:val="00EA2320"/>
    <w:rsid w:val="00EB5245"/>
    <w:rsid w:val="00EC5D65"/>
    <w:rsid w:val="00ED4B96"/>
    <w:rsid w:val="00ED7323"/>
    <w:rsid w:val="00EE0365"/>
    <w:rsid w:val="00EE5C95"/>
    <w:rsid w:val="00EF1BEA"/>
    <w:rsid w:val="00F005A0"/>
    <w:rsid w:val="00F0681A"/>
    <w:rsid w:val="00F22DFB"/>
    <w:rsid w:val="00F26205"/>
    <w:rsid w:val="00F5050E"/>
    <w:rsid w:val="00F50891"/>
    <w:rsid w:val="00F672D3"/>
    <w:rsid w:val="00F6762C"/>
    <w:rsid w:val="00F81D21"/>
    <w:rsid w:val="00F93BAD"/>
    <w:rsid w:val="00FA0A0C"/>
    <w:rsid w:val="00FB0EF7"/>
    <w:rsid w:val="00FC08D6"/>
    <w:rsid w:val="00FD1EA5"/>
    <w:rsid w:val="00FE1E33"/>
    <w:rsid w:val="00FE59AD"/>
    <w:rsid w:val="00FE7DA7"/>
    <w:rsid w:val="00FF6EC5"/>
    <w:rsid w:val="1DB61945"/>
    <w:rsid w:val="204A313D"/>
    <w:rsid w:val="46EAB283"/>
    <w:rsid w:val="5FA1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71FC2"/>
  <w15:docId w15:val="{C75EE5EA-79F0-4260-BD03-872D6A2E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1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0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5C31"/>
    <w:rPr>
      <w:rFonts w:cs="Times New Roman"/>
      <w:color w:val="0000FF"/>
      <w:u w:val="single"/>
    </w:rPr>
  </w:style>
  <w:style w:type="character" w:styleId="FollowedHyperlink">
    <w:name w:val="FollowedHyperlink"/>
    <w:rsid w:val="00C539C0"/>
    <w:rPr>
      <w:color w:val="606420"/>
      <w:u w:val="single"/>
    </w:rPr>
  </w:style>
  <w:style w:type="paragraph" w:styleId="BalloonText">
    <w:name w:val="Balloon Text"/>
    <w:basedOn w:val="Normal"/>
    <w:semiHidden/>
    <w:rsid w:val="00F2620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1124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24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24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242A"/>
    <w:rPr>
      <w:b/>
      <w:bCs/>
    </w:rPr>
  </w:style>
  <w:style w:type="character" w:customStyle="1" w:styleId="CommentSubjectChar">
    <w:name w:val="Comment Subject Char"/>
    <w:link w:val="CommentSubject"/>
    <w:semiHidden/>
    <w:rsid w:val="0011242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47C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31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12.nysed.gov/sedcar/sppschedule2017-2025.html" TargetMode="External"/><Relationship Id="rId4" Type="http://schemas.openxmlformats.org/officeDocument/2006/relationships/hyperlink" Target="http://www.p12.nysed.gov/sedcar/dat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510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 Dates At-A-Glance for the 2009-2010 School Year</vt:lpstr>
    </vt:vector>
  </TitlesOfParts>
  <Company>NYSED</Company>
  <LinksUpToDate>false</LinksUpToDate>
  <CharactersWithSpaces>3451</CharactersWithSpaces>
  <SharedDoc>false</SharedDoc>
  <HLinks>
    <vt:vector size="18" baseType="variant">
      <vt:variant>
        <vt:i4>1376257</vt:i4>
      </vt:variant>
      <vt:variant>
        <vt:i4>6</vt:i4>
      </vt:variant>
      <vt:variant>
        <vt:i4>0</vt:i4>
      </vt:variant>
      <vt:variant>
        <vt:i4>5</vt:i4>
      </vt:variant>
      <vt:variant>
        <vt:lpwstr>http://www.p12.nysed.gov/sedcar/sppschedule2017-2025.html</vt:lpwstr>
      </vt:variant>
      <vt:variant>
        <vt:lpwstr/>
      </vt:variant>
      <vt:variant>
        <vt:i4>2883698</vt:i4>
      </vt:variant>
      <vt:variant>
        <vt:i4>3</vt:i4>
      </vt:variant>
      <vt:variant>
        <vt:i4>0</vt:i4>
      </vt:variant>
      <vt:variant>
        <vt:i4>5</vt:i4>
      </vt:variant>
      <vt:variant>
        <vt:lpwstr>https://data.nysed.gov/lists.php?type=district</vt:lpwstr>
      </vt:variant>
      <vt:variant>
        <vt:lpwstr/>
      </vt:variant>
      <vt:variant>
        <vt:i4>6094851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http://www.p12.nysed.gov/sedcar/data.htm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Dates At-A-Glance for the 2009-2010 School Year</dc:title>
  <dc:subject/>
  <dc:creator>Marcia Schneider</dc:creator>
  <cp:keywords/>
  <cp:lastModifiedBy>Marcia Schneider</cp:lastModifiedBy>
  <cp:revision>5</cp:revision>
  <cp:lastPrinted>2019-07-17T18:30:00Z</cp:lastPrinted>
  <dcterms:created xsi:type="dcterms:W3CDTF">2023-10-10T21:19:00Z</dcterms:created>
  <dcterms:modified xsi:type="dcterms:W3CDTF">2024-05-15T16:25:00Z</dcterms:modified>
</cp:coreProperties>
</file>